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Дело № 5-</w:t>
      </w:r>
      <w:r w:rsidR="00787934">
        <w:rPr>
          <w:rFonts w:ascii="Times New Roman" w:hAnsi="Times New Roman" w:cs="Times New Roman"/>
          <w:bCs/>
          <w:sz w:val="27"/>
          <w:szCs w:val="27"/>
        </w:rPr>
        <w:t>226</w:t>
      </w:r>
      <w:r w:rsidRPr="00152767">
        <w:rPr>
          <w:rFonts w:ascii="Times New Roman" w:hAnsi="Times New Roman" w:cs="Times New Roman"/>
          <w:bCs/>
          <w:sz w:val="27"/>
          <w:szCs w:val="27"/>
        </w:rPr>
        <w:t>-170</w:t>
      </w:r>
      <w:r w:rsidR="00787934">
        <w:rPr>
          <w:rFonts w:ascii="Times New Roman" w:hAnsi="Times New Roman" w:cs="Times New Roman"/>
          <w:bCs/>
          <w:sz w:val="27"/>
          <w:szCs w:val="27"/>
        </w:rPr>
        <w:t>1</w:t>
      </w:r>
      <w:r w:rsidRPr="00152767">
        <w:rPr>
          <w:rFonts w:ascii="Times New Roman" w:hAnsi="Times New Roman" w:cs="Times New Roman"/>
          <w:bCs/>
          <w:sz w:val="27"/>
          <w:szCs w:val="27"/>
        </w:rPr>
        <w:t>/202</w:t>
      </w:r>
      <w:r w:rsidR="00556487">
        <w:rPr>
          <w:rFonts w:ascii="Times New Roman" w:hAnsi="Times New Roman" w:cs="Times New Roman"/>
          <w:bCs/>
          <w:sz w:val="27"/>
          <w:szCs w:val="27"/>
        </w:rPr>
        <w:t>4</w:t>
      </w:r>
    </w:p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УИД86</w:t>
      </w:r>
      <w:r w:rsidRPr="0015276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152767">
        <w:rPr>
          <w:rFonts w:ascii="Times New Roman" w:hAnsi="Times New Roman" w:cs="Times New Roman"/>
          <w:bCs/>
          <w:sz w:val="27"/>
          <w:szCs w:val="27"/>
        </w:rPr>
        <w:t>0017-01-202</w:t>
      </w:r>
      <w:r w:rsidR="00787934">
        <w:rPr>
          <w:rFonts w:ascii="Times New Roman" w:hAnsi="Times New Roman" w:cs="Times New Roman"/>
          <w:bCs/>
          <w:sz w:val="27"/>
          <w:szCs w:val="27"/>
        </w:rPr>
        <w:t>4</w:t>
      </w:r>
      <w:r w:rsidRPr="00152767">
        <w:rPr>
          <w:rFonts w:ascii="Times New Roman" w:hAnsi="Times New Roman" w:cs="Times New Roman"/>
          <w:bCs/>
          <w:sz w:val="27"/>
          <w:szCs w:val="27"/>
        </w:rPr>
        <w:t>-00</w:t>
      </w:r>
      <w:r w:rsidR="00787934">
        <w:rPr>
          <w:rFonts w:ascii="Times New Roman" w:hAnsi="Times New Roman" w:cs="Times New Roman"/>
          <w:bCs/>
          <w:sz w:val="27"/>
          <w:szCs w:val="27"/>
        </w:rPr>
        <w:t>1007-49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 делу об административном правонарушении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город Когалым 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  <w:t xml:space="preserve">                        </w:t>
      </w:r>
      <w:r w:rsidR="00556487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CE490F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7934">
        <w:rPr>
          <w:rFonts w:ascii="Times New Roman" w:hAnsi="Times New Roman" w:cs="Times New Roman"/>
          <w:bCs/>
          <w:sz w:val="27"/>
          <w:szCs w:val="27"/>
        </w:rPr>
        <w:t>12 марта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202</w:t>
      </w:r>
      <w:r w:rsidR="00556487">
        <w:rPr>
          <w:rFonts w:ascii="Times New Roman" w:hAnsi="Times New Roman" w:cs="Times New Roman"/>
          <w:bCs/>
          <w:sz w:val="27"/>
          <w:szCs w:val="27"/>
        </w:rPr>
        <w:t>4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Мировой судья судебного участка № 1 Когалымского судебного района ХМАО-Югры Олькова Н.В. (Ханты – Мансийский автономный округ – Югра г. Когалым ул. Мира д. 24), 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рассмотрев дело об административном правонарушении в отношении </w:t>
      </w:r>
      <w:r w:rsidR="00787934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="00787934">
        <w:rPr>
          <w:rFonts w:ascii="Times New Roman" w:hAnsi="Times New Roman" w:cs="Times New Roman"/>
          <w:bCs/>
          <w:iCs/>
          <w:sz w:val="27"/>
          <w:szCs w:val="27"/>
        </w:rPr>
        <w:t xml:space="preserve"> Артура </w:t>
      </w:r>
      <w:r w:rsidR="00787934">
        <w:rPr>
          <w:rFonts w:ascii="Times New Roman" w:hAnsi="Times New Roman" w:cs="Times New Roman"/>
          <w:bCs/>
          <w:iCs/>
          <w:sz w:val="27"/>
          <w:szCs w:val="27"/>
        </w:rPr>
        <w:t>Ильшатовича</w:t>
      </w:r>
      <w:r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="005C1190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152767">
        <w:rPr>
          <w:rFonts w:ascii="Times New Roman" w:hAnsi="Times New Roman" w:cs="Times New Roman"/>
          <w:bCs/>
          <w:sz w:val="27"/>
          <w:szCs w:val="27"/>
        </w:rPr>
        <w:t>привлекаемого к административной ответственности по ч. 2 ст.12.</w:t>
      </w:r>
      <w:r w:rsidR="00A16B04">
        <w:rPr>
          <w:rFonts w:ascii="Times New Roman" w:hAnsi="Times New Roman" w:cs="Times New Roman"/>
          <w:bCs/>
          <w:sz w:val="27"/>
          <w:szCs w:val="27"/>
        </w:rPr>
        <w:t>2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КоАП РФ,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УСТАНОВИЛ: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3495C" w:rsidRPr="0017381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28.02.2024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г. в </w:t>
      </w:r>
      <w:r>
        <w:rPr>
          <w:rFonts w:ascii="Times New Roman" w:hAnsi="Times New Roman" w:cs="Times New Roman"/>
          <w:bCs/>
          <w:sz w:val="27"/>
          <w:szCs w:val="27"/>
        </w:rPr>
        <w:t>17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bCs/>
          <w:sz w:val="27"/>
          <w:szCs w:val="27"/>
        </w:rPr>
        <w:t>10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мин. в г. Когалыме на </w:t>
      </w:r>
      <w:r w:rsidR="00CA4CCB">
        <w:rPr>
          <w:rFonts w:ascii="Times New Roman" w:hAnsi="Times New Roman" w:cs="Times New Roman"/>
          <w:bCs/>
          <w:sz w:val="27"/>
          <w:szCs w:val="27"/>
        </w:rPr>
        <w:t>ул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. </w:t>
      </w:r>
      <w:r>
        <w:rPr>
          <w:rFonts w:ascii="Times New Roman" w:hAnsi="Times New Roman" w:cs="Times New Roman"/>
          <w:bCs/>
          <w:sz w:val="27"/>
          <w:szCs w:val="27"/>
        </w:rPr>
        <w:t>Ноябрьская д. 9, в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одитель </w:t>
      </w:r>
      <w:r>
        <w:rPr>
          <w:rFonts w:ascii="Times New Roman" w:hAnsi="Times New Roman" w:cs="Times New Roman"/>
          <w:bCs/>
          <w:iCs/>
          <w:sz w:val="27"/>
          <w:szCs w:val="27"/>
        </w:rPr>
        <w:t>Файзуллин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А.И.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, управлял транспортным средством </w:t>
      </w:r>
      <w:r w:rsidR="005C1190">
        <w:rPr>
          <w:rFonts w:ascii="Times New Roman" w:hAnsi="Times New Roman" w:cs="Times New Roman"/>
          <w:bCs/>
          <w:sz w:val="27"/>
          <w:szCs w:val="27"/>
        </w:rPr>
        <w:t>*</w:t>
      </w:r>
      <w:r w:rsidRPr="00173817" w:rsidR="00487D52">
        <w:rPr>
          <w:rFonts w:ascii="Times New Roman" w:hAnsi="Times New Roman" w:cs="Times New Roman"/>
          <w:sz w:val="27"/>
          <w:szCs w:val="27"/>
        </w:rPr>
        <w:t>,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без переднего го</w:t>
      </w:r>
      <w:r w:rsidRPr="00173817" w:rsidR="00BD1D11">
        <w:rPr>
          <w:rFonts w:ascii="Times New Roman" w:hAnsi="Times New Roman" w:cs="Times New Roman"/>
          <w:sz w:val="27"/>
          <w:szCs w:val="27"/>
        </w:rPr>
        <w:t>сударственн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487D52">
        <w:rPr>
          <w:rFonts w:ascii="Times New Roman" w:hAnsi="Times New Roman" w:cs="Times New Roman"/>
          <w:sz w:val="27"/>
          <w:szCs w:val="27"/>
        </w:rPr>
        <w:t>регистрационн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знак</w:t>
      </w:r>
      <w:r w:rsidR="00CA4CCB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(находился в салоне автомобиля)</w:t>
      </w:r>
      <w:r w:rsidR="00520E34">
        <w:rPr>
          <w:rFonts w:ascii="Times New Roman" w:hAnsi="Times New Roman" w:cs="Times New Roman"/>
          <w:sz w:val="27"/>
          <w:szCs w:val="27"/>
        </w:rPr>
        <w:t xml:space="preserve">, </w:t>
      </w:r>
      <w:r w:rsidR="00B17DC9">
        <w:rPr>
          <w:rFonts w:ascii="Times New Roman" w:hAnsi="Times New Roman" w:cs="Times New Roman"/>
          <w:sz w:val="27"/>
          <w:szCs w:val="27"/>
        </w:rPr>
        <w:t xml:space="preserve">чем 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нарушил </w:t>
      </w:r>
      <w:r w:rsidRPr="00173817" w:rsidR="00DE32A0">
        <w:rPr>
          <w:rFonts w:ascii="Times New Roman" w:hAnsi="Times New Roman" w:cs="Times New Roman"/>
          <w:sz w:val="27"/>
          <w:szCs w:val="27"/>
        </w:rPr>
        <w:t>п.</w:t>
      </w:r>
      <w:r w:rsidRPr="00173817" w:rsidR="00A91DD6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E3241F">
        <w:rPr>
          <w:rFonts w:ascii="Times New Roman" w:hAnsi="Times New Roman" w:cs="Times New Roman"/>
          <w:sz w:val="27"/>
          <w:szCs w:val="27"/>
        </w:rPr>
        <w:t>2</w:t>
      </w:r>
      <w:r w:rsidRPr="00173817" w:rsidR="005C09B6">
        <w:rPr>
          <w:rFonts w:ascii="Times New Roman" w:hAnsi="Times New Roman" w:cs="Times New Roman"/>
          <w:sz w:val="27"/>
          <w:szCs w:val="27"/>
        </w:rPr>
        <w:t xml:space="preserve"> ОП </w:t>
      </w:r>
      <w:r w:rsidRPr="00173817" w:rsidR="004F7A05">
        <w:rPr>
          <w:rFonts w:ascii="Times New Roman" w:hAnsi="Times New Roman" w:cs="Times New Roman"/>
          <w:sz w:val="27"/>
          <w:szCs w:val="27"/>
        </w:rPr>
        <w:t>ПДД РФ.</w:t>
      </w:r>
    </w:p>
    <w:p w:rsidR="00173817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Файзуллин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А.И.</w:t>
      </w:r>
      <w:r w:rsidRPr="00B51D2E" w:rsidR="00B51D2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CA4CCB" w:rsidR="00CA4CCB">
        <w:rPr>
          <w:rFonts w:ascii="Times New Roman" w:hAnsi="Times New Roman" w:cs="Times New Roman"/>
          <w:bCs/>
          <w:iCs/>
          <w:sz w:val="27"/>
          <w:szCs w:val="27"/>
        </w:rPr>
        <w:t>на рассмотрение дела не явил</w:t>
      </w:r>
      <w:r w:rsidR="00CA4CCB">
        <w:rPr>
          <w:rFonts w:ascii="Times New Roman" w:hAnsi="Times New Roman" w:cs="Times New Roman"/>
          <w:bCs/>
          <w:iCs/>
          <w:sz w:val="27"/>
          <w:szCs w:val="27"/>
        </w:rPr>
        <w:t>ся</w:t>
      </w:r>
      <w:r w:rsidRPr="00CA4CCB"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, о времени и месте рассмотрения </w:t>
      </w:r>
      <w:r w:rsidRPr="00CE490F"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дела надлежаще извещен. Ходатайств об отложении дела от </w:t>
      </w:r>
      <w:r w:rsidRPr="00CE490F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CE490F">
        <w:rPr>
          <w:rFonts w:ascii="Times New Roman" w:hAnsi="Times New Roman" w:cs="Times New Roman"/>
          <w:bCs/>
          <w:iCs/>
          <w:sz w:val="27"/>
          <w:szCs w:val="27"/>
        </w:rPr>
        <w:t xml:space="preserve"> А.И.</w:t>
      </w:r>
      <w:r w:rsidRPr="00CE490F"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 не поступало,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CE490F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CE490F">
        <w:rPr>
          <w:rFonts w:ascii="Times New Roman" w:hAnsi="Times New Roman" w:cs="Times New Roman"/>
          <w:bCs/>
          <w:iCs/>
          <w:sz w:val="27"/>
          <w:szCs w:val="27"/>
        </w:rPr>
        <w:t xml:space="preserve"> А.И.</w:t>
      </w:r>
      <w:r w:rsidRPr="00CE490F"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 по имеющимся материалам дела</w:t>
      </w:r>
      <w:r w:rsidRPr="00CE490F" w:rsidR="00BD1D11">
        <w:rPr>
          <w:rFonts w:ascii="Times New Roman" w:hAnsi="Times New Roman" w:cs="Times New Roman"/>
          <w:sz w:val="27"/>
          <w:szCs w:val="27"/>
        </w:rPr>
        <w:t>.</w:t>
      </w:r>
    </w:p>
    <w:p w:rsidR="00CE490F" w:rsidRPr="00CE490F" w:rsidP="00CE4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Мировой судья</w:t>
      </w:r>
      <w:r w:rsidRPr="00CE490F" w:rsidR="007F7C7E">
        <w:rPr>
          <w:rFonts w:ascii="Times New Roman" w:hAnsi="Times New Roman" w:cs="Times New Roman"/>
          <w:sz w:val="27"/>
          <w:szCs w:val="27"/>
        </w:rPr>
        <w:t xml:space="preserve"> 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изучив представленные </w:t>
      </w:r>
      <w:r w:rsidRPr="00CE490F">
        <w:rPr>
          <w:rFonts w:ascii="Times New Roman" w:hAnsi="Times New Roman" w:cs="Times New Roman"/>
          <w:sz w:val="27"/>
          <w:szCs w:val="27"/>
        </w:rPr>
        <w:t xml:space="preserve">материалы: протокол </w:t>
      </w:r>
      <w:r w:rsidRPr="00CE490F" w:rsidR="00B448A1">
        <w:rPr>
          <w:rFonts w:ascii="Times New Roman" w:hAnsi="Times New Roman" w:cs="Times New Roman"/>
          <w:sz w:val="27"/>
          <w:szCs w:val="27"/>
        </w:rPr>
        <w:t xml:space="preserve">86 ХМ </w:t>
      </w:r>
      <w:r w:rsidRPr="00CE490F" w:rsidR="00B14CC5">
        <w:rPr>
          <w:rFonts w:ascii="Times New Roman" w:hAnsi="Times New Roman" w:cs="Times New Roman"/>
          <w:sz w:val="27"/>
          <w:szCs w:val="27"/>
        </w:rPr>
        <w:t>386</w:t>
      </w:r>
      <w:r w:rsidRPr="00CE490F" w:rsidR="00787934">
        <w:rPr>
          <w:rFonts w:ascii="Times New Roman" w:hAnsi="Times New Roman" w:cs="Times New Roman"/>
          <w:sz w:val="27"/>
          <w:szCs w:val="27"/>
        </w:rPr>
        <w:t>093</w:t>
      </w:r>
      <w:r w:rsidRPr="00CE490F" w:rsidR="00487D52">
        <w:rPr>
          <w:rFonts w:ascii="Times New Roman" w:hAnsi="Times New Roman" w:cs="Times New Roman"/>
          <w:sz w:val="27"/>
          <w:szCs w:val="27"/>
        </w:rPr>
        <w:t xml:space="preserve"> </w:t>
      </w:r>
      <w:r w:rsidRPr="00CE490F" w:rsidR="00A2683F">
        <w:rPr>
          <w:rFonts w:ascii="Times New Roman" w:hAnsi="Times New Roman" w:cs="Times New Roman"/>
          <w:sz w:val="27"/>
          <w:szCs w:val="27"/>
        </w:rPr>
        <w:t>о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б </w:t>
      </w:r>
      <w:r w:rsidRPr="00CE490F">
        <w:rPr>
          <w:rFonts w:ascii="Times New Roman" w:hAnsi="Times New Roman" w:cs="Times New Roman"/>
          <w:sz w:val="27"/>
          <w:szCs w:val="27"/>
        </w:rPr>
        <w:t>адми</w:t>
      </w:r>
      <w:r w:rsidRPr="00CE490F" w:rsidR="00731156">
        <w:rPr>
          <w:rFonts w:ascii="Times New Roman" w:hAnsi="Times New Roman" w:cs="Times New Roman"/>
          <w:sz w:val="27"/>
          <w:szCs w:val="27"/>
        </w:rPr>
        <w:t xml:space="preserve">нистративном </w:t>
      </w:r>
      <w:r w:rsidRPr="00CE490F" w:rsidR="00400ABB">
        <w:rPr>
          <w:rFonts w:ascii="Times New Roman" w:hAnsi="Times New Roman" w:cs="Times New Roman"/>
          <w:sz w:val="27"/>
          <w:szCs w:val="27"/>
        </w:rPr>
        <w:t xml:space="preserve">правонарушении от </w:t>
      </w:r>
      <w:r w:rsidRPr="00CE490F" w:rsidR="00787934">
        <w:rPr>
          <w:rFonts w:ascii="Times New Roman" w:hAnsi="Times New Roman" w:cs="Times New Roman"/>
          <w:sz w:val="27"/>
          <w:szCs w:val="27"/>
        </w:rPr>
        <w:t>28.02.2024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, </w:t>
      </w:r>
      <w:r w:rsidRPr="00CE490F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совершения </w:t>
      </w:r>
      <w:r w:rsidRPr="00CE490F" w:rsidR="00787934">
        <w:rPr>
          <w:rFonts w:ascii="Times New Roman" w:hAnsi="Times New Roman" w:cs="Times New Roman"/>
          <w:bCs/>
          <w:iCs/>
          <w:sz w:val="27"/>
          <w:szCs w:val="27"/>
        </w:rPr>
        <w:t>Файзуллиным</w:t>
      </w:r>
      <w:r w:rsidRPr="00CE490F" w:rsidR="00787934">
        <w:rPr>
          <w:rFonts w:ascii="Times New Roman" w:hAnsi="Times New Roman" w:cs="Times New Roman"/>
          <w:bCs/>
          <w:iCs/>
          <w:sz w:val="27"/>
          <w:szCs w:val="27"/>
        </w:rPr>
        <w:t xml:space="preserve"> А.И.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админис</w:t>
      </w:r>
      <w:r w:rsidRPr="00CE490F" w:rsidR="00B96262">
        <w:rPr>
          <w:rFonts w:ascii="Times New Roman" w:hAnsi="Times New Roman" w:cs="Times New Roman"/>
          <w:sz w:val="27"/>
          <w:szCs w:val="27"/>
        </w:rPr>
        <w:t>тративного правонарушения по ч.</w:t>
      </w:r>
      <w:r w:rsidRPr="00CE490F" w:rsidR="00173817">
        <w:rPr>
          <w:rFonts w:ascii="Times New Roman" w:hAnsi="Times New Roman" w:cs="Times New Roman"/>
          <w:sz w:val="27"/>
          <w:szCs w:val="27"/>
        </w:rPr>
        <w:t>2 ст.</w:t>
      </w:r>
      <w:r w:rsidRPr="00CE490F">
        <w:rPr>
          <w:rFonts w:ascii="Times New Roman" w:hAnsi="Times New Roman" w:cs="Times New Roman"/>
          <w:sz w:val="27"/>
          <w:szCs w:val="27"/>
        </w:rPr>
        <w:t>12.2 КоАП РФ, с данным протоколом он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ознакомлен</w:t>
      </w:r>
      <w:r w:rsidRPr="00CE490F" w:rsidR="00911FD9">
        <w:rPr>
          <w:rFonts w:ascii="Times New Roman" w:hAnsi="Times New Roman" w:cs="Times New Roman"/>
          <w:sz w:val="27"/>
          <w:szCs w:val="27"/>
        </w:rPr>
        <w:t xml:space="preserve">, </w:t>
      </w:r>
      <w:r w:rsidRPr="00CE490F" w:rsidR="00787934">
        <w:rPr>
          <w:rFonts w:ascii="Times New Roman" w:hAnsi="Times New Roman" w:cs="Times New Roman"/>
          <w:bCs/>
          <w:iCs/>
          <w:sz w:val="27"/>
          <w:szCs w:val="27"/>
        </w:rPr>
        <w:t>Файзуллину</w:t>
      </w:r>
      <w:r w:rsidRPr="00CE490F" w:rsidR="00787934">
        <w:rPr>
          <w:rFonts w:ascii="Times New Roman" w:hAnsi="Times New Roman" w:cs="Times New Roman"/>
          <w:bCs/>
          <w:iCs/>
          <w:sz w:val="27"/>
          <w:szCs w:val="27"/>
        </w:rPr>
        <w:t xml:space="preserve"> А.И.</w:t>
      </w:r>
      <w:r w:rsidRPr="00CE490F" w:rsidR="00B96262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 xml:space="preserve">разъяснены права, предусмотренные ст. 25.1 КоАП РФ и ст. 51 Конституции РФ; </w:t>
      </w:r>
      <w:r w:rsidRPr="00CE490F" w:rsidR="00787934">
        <w:rPr>
          <w:rFonts w:ascii="Times New Roman" w:hAnsi="Times New Roman" w:cs="Times New Roman"/>
          <w:sz w:val="27"/>
          <w:szCs w:val="27"/>
        </w:rPr>
        <w:t>копию свидетельства о регистрации ТС;</w:t>
      </w:r>
      <w:r w:rsidRPr="00CE490F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фотоматериал;</w:t>
      </w:r>
      <w:r w:rsidRPr="00CE490F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карточку учета транспортного средства;</w:t>
      </w:r>
      <w:r w:rsidRPr="00CE490F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 xml:space="preserve">письменное объяснение </w:t>
      </w:r>
      <w:r w:rsidRPr="00CE490F">
        <w:rPr>
          <w:rFonts w:ascii="Times New Roman" w:hAnsi="Times New Roman" w:cs="Times New Roman"/>
          <w:sz w:val="27"/>
          <w:szCs w:val="27"/>
        </w:rPr>
        <w:t>Файзуллина</w:t>
      </w:r>
      <w:r w:rsidRPr="00CE490F">
        <w:rPr>
          <w:rFonts w:ascii="Times New Roman" w:hAnsi="Times New Roman" w:cs="Times New Roman"/>
          <w:sz w:val="27"/>
          <w:szCs w:val="27"/>
        </w:rPr>
        <w:t xml:space="preserve"> А.И. от 28.02.2024;</w:t>
      </w:r>
      <w:r w:rsidRPr="00CE490F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рапорт ИДПС ОВ ДПС ГИБДД ОМВД России по г. Когалыму от 28.02.2024, который содержит сведения, аналогичные протоколу об административном правонарушении;</w:t>
      </w:r>
      <w:r w:rsidRPr="00CE490F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 xml:space="preserve">информацию административной практики в отношении </w:t>
      </w:r>
      <w:r w:rsidRPr="00CE490F">
        <w:rPr>
          <w:rFonts w:ascii="Times New Roman" w:hAnsi="Times New Roman" w:cs="Times New Roman"/>
          <w:bCs/>
          <w:iCs/>
          <w:sz w:val="27"/>
          <w:szCs w:val="27"/>
        </w:rPr>
        <w:t>Файзуллин</w:t>
      </w:r>
      <w:r w:rsidRPr="00CE490F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CE490F">
        <w:rPr>
          <w:rFonts w:ascii="Times New Roman" w:hAnsi="Times New Roman" w:cs="Times New Roman"/>
          <w:bCs/>
          <w:iCs/>
          <w:sz w:val="27"/>
          <w:szCs w:val="27"/>
        </w:rPr>
        <w:t xml:space="preserve"> А.И.,</w:t>
      </w:r>
      <w:r w:rsidRPr="00CE490F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 xml:space="preserve">и оценив изложенное в совокупности считает, что вина </w:t>
      </w:r>
      <w:r>
        <w:rPr>
          <w:rFonts w:ascii="Times New Roman" w:hAnsi="Times New Roman" w:cs="Times New Roman"/>
          <w:bCs/>
          <w:iCs/>
          <w:sz w:val="27"/>
          <w:szCs w:val="27"/>
        </w:rPr>
        <w:t>Файзуллин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А.И.</w:t>
      </w:r>
      <w:r w:rsidRPr="00CE490F">
        <w:rPr>
          <w:rFonts w:ascii="Times New Roman" w:hAnsi="Times New Roman" w:cs="Times New Roman"/>
          <w:sz w:val="27"/>
          <w:szCs w:val="27"/>
        </w:rPr>
        <w:t xml:space="preserve"> в совершении  административного правонарушения по ч.2 ст.12.2 КоАП РФ,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знаков,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полностью доказана.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Достоверность и допустимость перечисленных выше доказательств сомнений не вызывают, поскольку они нашли свое объективное подтверждение </w:t>
      </w:r>
      <w:r w:rsidRPr="00CE490F">
        <w:rPr>
          <w:rFonts w:ascii="Times New Roman" w:hAnsi="Times New Roman" w:cs="Times New Roman"/>
          <w:sz w:val="27"/>
          <w:szCs w:val="27"/>
        </w:rPr>
        <w:t>в ходе судебного разбирательства, все исследованные доказательства получены с соблюдением требований закона.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В соответствии с п.2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r:id="rId5" w:anchor="sub_0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Совета Министров - Правительства РФ от 23.10.1993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Согласно п.2.3.1 ПДД РФ, водитель транспортного средства обязан: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Файзуллин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А.И.</w:t>
      </w:r>
      <w:r w:rsidRPr="00CE490F">
        <w:rPr>
          <w:rFonts w:ascii="Times New Roman" w:hAnsi="Times New Roman" w:cs="Times New Roman"/>
          <w:sz w:val="27"/>
          <w:szCs w:val="27"/>
        </w:rPr>
        <w:t xml:space="preserve"> совершил административное правонарушение в области дорожного движения, с прямым умыслом. Зная, что управление транспортным средством без государственных регистрационных знаков запрещено, управлял транспортными средством, предвидел наступление вредных последствий и сознательно их допускал.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Смягчающих административную ответственность обстоятельств, предусмотренных ст.4.2 КоАП РФ, не установлено.</w:t>
      </w:r>
    </w:p>
    <w:p w:rsid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правонарушения.</w:t>
      </w:r>
    </w:p>
    <w:p w:rsidR="00CE490F" w:rsidRPr="00CE490F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состояние здоровья, повышенную общественную опасность совершенного административного правонарушения на транспорте и считает возможным назначить </w:t>
      </w:r>
      <w:r>
        <w:rPr>
          <w:rFonts w:ascii="Times New Roman" w:hAnsi="Times New Roman" w:cs="Times New Roman"/>
          <w:bCs/>
          <w:iCs/>
          <w:sz w:val="27"/>
          <w:szCs w:val="27"/>
        </w:rPr>
        <w:t>Файзуллин</w:t>
      </w:r>
      <w:r>
        <w:rPr>
          <w:rFonts w:ascii="Times New Roman" w:hAnsi="Times New Roman" w:cs="Times New Roman"/>
          <w:bCs/>
          <w:iCs/>
          <w:sz w:val="27"/>
          <w:szCs w:val="27"/>
        </w:rPr>
        <w:t>у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А.И.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наказание в виде административного штрафа.</w:t>
      </w:r>
    </w:p>
    <w:p w:rsidR="00CE490F" w:rsidRPr="00CE490F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CE490F">
        <w:rPr>
          <w:rFonts w:ascii="Times New Roman" w:hAnsi="Times New Roman" w:cs="Times New Roman"/>
          <w:sz w:val="27"/>
          <w:szCs w:val="27"/>
        </w:rPr>
        <w:t>ст.ст</w:t>
      </w:r>
      <w:r w:rsidRPr="00CE490F">
        <w:rPr>
          <w:rFonts w:ascii="Times New Roman" w:hAnsi="Times New Roman" w:cs="Times New Roman"/>
          <w:sz w:val="27"/>
          <w:szCs w:val="27"/>
        </w:rPr>
        <w:t xml:space="preserve">. 29.10; 29.11 КоАП РФ, мировой судья,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ПОСТАНОВИЛ:</w:t>
      </w:r>
    </w:p>
    <w:p w:rsidR="00CE490F" w:rsidRPr="00CE490F" w:rsidP="00CE490F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Артура </w:t>
      </w:r>
      <w:r>
        <w:rPr>
          <w:rFonts w:ascii="Times New Roman" w:hAnsi="Times New Roman" w:cs="Times New Roman"/>
          <w:bCs/>
          <w:iCs/>
          <w:sz w:val="27"/>
          <w:szCs w:val="27"/>
        </w:rPr>
        <w:t>Ильшатовича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виновным в совершении административного правонарушения, предусмотренного ч.2 ст.12.2 КоАП РФ, и назначить ему наказание в виде административного штрафа в размере 5 000 (пять тысяч) рублей.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На основании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 1.1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5" w:anchor="sub_30201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  1.4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</w:t>
      </w:r>
      <w:r w:rsidRPr="00CE490F">
        <w:rPr>
          <w:rFonts w:ascii="Times New Roman" w:hAnsi="Times New Roman" w:cs="Times New Roman"/>
          <w:sz w:val="27"/>
          <w:szCs w:val="27"/>
        </w:rPr>
        <w:t xml:space="preserve">правонарушения, предусмотренного </w:t>
      </w:r>
      <w:hyperlink r:id="rId5" w:anchor="sub_120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главой 12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r:id="rId5" w:anchor="sub_1210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1.1 статьи 12.1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8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12.8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906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6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sub_12907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7 статьи 12.9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2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12.12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505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 статьи 12.15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603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3.1 статьи 12.16,</w:t>
        </w:r>
      </w:hyperlink>
      <w:hyperlink r:id="rId5" w:anchor="sub_1224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12.24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6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12.26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70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12.27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 (ч.1.3 ст. 32.2 КоАП РФ).</w:t>
      </w:r>
    </w:p>
    <w:p w:rsidR="00CE490F" w:rsidRPr="00CE490F" w:rsidP="00CE4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предоставить в судебный участок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E490F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CE490F" w:rsidRPr="00CE490F" w:rsidP="00CE490F">
      <w:pPr>
        <w:pStyle w:val="BodyTextIndent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штрафа: Получатель: УФК по ХМАО-Югре (УМВД России по ХМАО-Югре). Банк получателя: РКЦ Ханты-Мансийск г. Ханты-Мансийск КПП 860101001 ИНН 8601010390 ОКТМО 71883000 БИК 007162163 номер казначейского счета 03100643000000018700 </w:t>
      </w:r>
      <w:r w:rsidRPr="00CE490F">
        <w:rPr>
          <w:rFonts w:ascii="Times New Roman" w:hAnsi="Times New Roman" w:cs="Times New Roman"/>
          <w:sz w:val="27"/>
          <w:szCs w:val="27"/>
        </w:rPr>
        <w:t>кор</w:t>
      </w:r>
      <w:r w:rsidRPr="00CE490F">
        <w:rPr>
          <w:rFonts w:ascii="Times New Roman" w:hAnsi="Times New Roman" w:cs="Times New Roman"/>
          <w:sz w:val="27"/>
          <w:szCs w:val="27"/>
        </w:rPr>
        <w:t>/</w:t>
      </w:r>
      <w:r w:rsidRPr="00CE490F">
        <w:rPr>
          <w:rFonts w:ascii="Times New Roman" w:hAnsi="Times New Roman" w:cs="Times New Roman"/>
          <w:sz w:val="27"/>
          <w:szCs w:val="27"/>
        </w:rPr>
        <w:t>сч</w:t>
      </w:r>
      <w:r w:rsidRPr="00CE490F">
        <w:rPr>
          <w:rFonts w:ascii="Times New Roman" w:hAnsi="Times New Roman" w:cs="Times New Roman"/>
          <w:sz w:val="27"/>
          <w:szCs w:val="27"/>
        </w:rPr>
        <w:t xml:space="preserve"> 40102810245370000007 КБК 18811601123010001140 УИН 18810486</w:t>
      </w:r>
      <w:r>
        <w:rPr>
          <w:rFonts w:ascii="Times New Roman" w:hAnsi="Times New Roman" w:cs="Times New Roman"/>
          <w:sz w:val="27"/>
          <w:szCs w:val="27"/>
        </w:rPr>
        <w:t>240540001104</w:t>
      </w:r>
      <w:r w:rsidRPr="00CE490F">
        <w:rPr>
          <w:rFonts w:ascii="Times New Roman" w:hAnsi="Times New Roman" w:cs="Times New Roman"/>
          <w:sz w:val="27"/>
          <w:szCs w:val="27"/>
        </w:rPr>
        <w:t>.</w:t>
      </w:r>
    </w:p>
    <w:p w:rsidR="00CE490F" w:rsidRPr="00CE490F" w:rsidP="00CE490F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CE490F" w:rsidRPr="00CE490F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bCs/>
          <w:iCs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Мировой </w:t>
      </w:r>
      <w:r w:rsidRPr="00CE490F">
        <w:rPr>
          <w:rFonts w:ascii="Times New Roman" w:hAnsi="Times New Roman" w:cs="Times New Roman"/>
          <w:sz w:val="27"/>
          <w:szCs w:val="27"/>
        </w:rPr>
        <w:t xml:space="preserve">судья  </w:t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Н.В. Олькова</w:t>
      </w:r>
    </w:p>
    <w:p w:rsidR="00CE490F" w:rsidRPr="00CE490F" w:rsidP="00CE4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C1C95" w:rsidRPr="00CE490F" w:rsidP="00CE4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C1C95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A72B7B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sectPr w:rsidSect="00CE490F">
      <w:pgSz w:w="11906" w:h="16838"/>
      <w:pgMar w:top="993" w:right="1274" w:bottom="426" w:left="1418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15B12"/>
    <w:rsid w:val="00015F68"/>
    <w:rsid w:val="000271C2"/>
    <w:rsid w:val="000312B3"/>
    <w:rsid w:val="0003600B"/>
    <w:rsid w:val="00041B9C"/>
    <w:rsid w:val="0005567A"/>
    <w:rsid w:val="00073C4E"/>
    <w:rsid w:val="000745DB"/>
    <w:rsid w:val="000A100F"/>
    <w:rsid w:val="000A1CAE"/>
    <w:rsid w:val="000A25DA"/>
    <w:rsid w:val="000B5E4D"/>
    <w:rsid w:val="000B68D8"/>
    <w:rsid w:val="000C1C95"/>
    <w:rsid w:val="000C4431"/>
    <w:rsid w:val="000D0759"/>
    <w:rsid w:val="000D1165"/>
    <w:rsid w:val="000D13FD"/>
    <w:rsid w:val="000D347F"/>
    <w:rsid w:val="000D6C60"/>
    <w:rsid w:val="000D6D06"/>
    <w:rsid w:val="000E589F"/>
    <w:rsid w:val="000E6AE0"/>
    <w:rsid w:val="000F0F08"/>
    <w:rsid w:val="000F3808"/>
    <w:rsid w:val="000F4B43"/>
    <w:rsid w:val="000F4BCD"/>
    <w:rsid w:val="001103E5"/>
    <w:rsid w:val="00130570"/>
    <w:rsid w:val="001373CA"/>
    <w:rsid w:val="0014174C"/>
    <w:rsid w:val="00141D86"/>
    <w:rsid w:val="0015064B"/>
    <w:rsid w:val="00152767"/>
    <w:rsid w:val="00156888"/>
    <w:rsid w:val="00156CC5"/>
    <w:rsid w:val="001618C2"/>
    <w:rsid w:val="0017244B"/>
    <w:rsid w:val="00173817"/>
    <w:rsid w:val="00173D0D"/>
    <w:rsid w:val="00174290"/>
    <w:rsid w:val="0019400A"/>
    <w:rsid w:val="001959D3"/>
    <w:rsid w:val="001A2517"/>
    <w:rsid w:val="001A3548"/>
    <w:rsid w:val="001B4F82"/>
    <w:rsid w:val="001C2164"/>
    <w:rsid w:val="001C4943"/>
    <w:rsid w:val="001C6C1D"/>
    <w:rsid w:val="001D3EFA"/>
    <w:rsid w:val="001E363D"/>
    <w:rsid w:val="001E7871"/>
    <w:rsid w:val="001E7D21"/>
    <w:rsid w:val="001F0F73"/>
    <w:rsid w:val="001F3D2E"/>
    <w:rsid w:val="001F556F"/>
    <w:rsid w:val="001F5C7C"/>
    <w:rsid w:val="00204603"/>
    <w:rsid w:val="002229A4"/>
    <w:rsid w:val="00224FD9"/>
    <w:rsid w:val="00227E36"/>
    <w:rsid w:val="00234BDA"/>
    <w:rsid w:val="00236679"/>
    <w:rsid w:val="00251BE6"/>
    <w:rsid w:val="00256878"/>
    <w:rsid w:val="002718BF"/>
    <w:rsid w:val="002802E4"/>
    <w:rsid w:val="0028308E"/>
    <w:rsid w:val="00285614"/>
    <w:rsid w:val="0028638E"/>
    <w:rsid w:val="00286B41"/>
    <w:rsid w:val="002907F6"/>
    <w:rsid w:val="002941CD"/>
    <w:rsid w:val="002A6FF1"/>
    <w:rsid w:val="002B2922"/>
    <w:rsid w:val="002B42AF"/>
    <w:rsid w:val="002C39CF"/>
    <w:rsid w:val="002C3BF9"/>
    <w:rsid w:val="002C42AB"/>
    <w:rsid w:val="002C603D"/>
    <w:rsid w:val="002C7DFC"/>
    <w:rsid w:val="002D4E37"/>
    <w:rsid w:val="002E1A58"/>
    <w:rsid w:val="002E7DD1"/>
    <w:rsid w:val="002F372F"/>
    <w:rsid w:val="00301440"/>
    <w:rsid w:val="00302A31"/>
    <w:rsid w:val="0030525F"/>
    <w:rsid w:val="00306A93"/>
    <w:rsid w:val="00310BCB"/>
    <w:rsid w:val="00317923"/>
    <w:rsid w:val="0032634F"/>
    <w:rsid w:val="0032661F"/>
    <w:rsid w:val="00332DAF"/>
    <w:rsid w:val="00340564"/>
    <w:rsid w:val="003405A2"/>
    <w:rsid w:val="003530DF"/>
    <w:rsid w:val="00361463"/>
    <w:rsid w:val="00363BFE"/>
    <w:rsid w:val="003645C4"/>
    <w:rsid w:val="00377C8E"/>
    <w:rsid w:val="00377EB3"/>
    <w:rsid w:val="003806C4"/>
    <w:rsid w:val="00390B88"/>
    <w:rsid w:val="003A10B4"/>
    <w:rsid w:val="003A7B76"/>
    <w:rsid w:val="003A7C63"/>
    <w:rsid w:val="004008F2"/>
    <w:rsid w:val="00400ABB"/>
    <w:rsid w:val="00400F5D"/>
    <w:rsid w:val="004032C9"/>
    <w:rsid w:val="00405DFF"/>
    <w:rsid w:val="004104EC"/>
    <w:rsid w:val="004106EC"/>
    <w:rsid w:val="004153F8"/>
    <w:rsid w:val="004165D6"/>
    <w:rsid w:val="00425CE6"/>
    <w:rsid w:val="00442A6E"/>
    <w:rsid w:val="00450014"/>
    <w:rsid w:val="004537D6"/>
    <w:rsid w:val="00457D24"/>
    <w:rsid w:val="0046249E"/>
    <w:rsid w:val="00464F9C"/>
    <w:rsid w:val="00474451"/>
    <w:rsid w:val="00480593"/>
    <w:rsid w:val="0048116F"/>
    <w:rsid w:val="00487D52"/>
    <w:rsid w:val="004A2C10"/>
    <w:rsid w:val="004A320F"/>
    <w:rsid w:val="004A41F2"/>
    <w:rsid w:val="004B5034"/>
    <w:rsid w:val="004C1DD5"/>
    <w:rsid w:val="004C4FC7"/>
    <w:rsid w:val="004C7342"/>
    <w:rsid w:val="004D7E15"/>
    <w:rsid w:val="004E33A2"/>
    <w:rsid w:val="004E4452"/>
    <w:rsid w:val="004E571C"/>
    <w:rsid w:val="004F1AD4"/>
    <w:rsid w:val="004F37C3"/>
    <w:rsid w:val="004F7A05"/>
    <w:rsid w:val="00520E34"/>
    <w:rsid w:val="0052505D"/>
    <w:rsid w:val="00527D9B"/>
    <w:rsid w:val="00541330"/>
    <w:rsid w:val="00545BBB"/>
    <w:rsid w:val="00547710"/>
    <w:rsid w:val="00551C3E"/>
    <w:rsid w:val="00556487"/>
    <w:rsid w:val="00567EA7"/>
    <w:rsid w:val="00575EB7"/>
    <w:rsid w:val="00577250"/>
    <w:rsid w:val="00577FA6"/>
    <w:rsid w:val="005877DB"/>
    <w:rsid w:val="005935EC"/>
    <w:rsid w:val="0059595C"/>
    <w:rsid w:val="005A300C"/>
    <w:rsid w:val="005A6BFE"/>
    <w:rsid w:val="005A6D34"/>
    <w:rsid w:val="005C09B6"/>
    <w:rsid w:val="005C1190"/>
    <w:rsid w:val="005C326E"/>
    <w:rsid w:val="005C43CA"/>
    <w:rsid w:val="005D08F7"/>
    <w:rsid w:val="005D14A1"/>
    <w:rsid w:val="005D56FF"/>
    <w:rsid w:val="005E760F"/>
    <w:rsid w:val="005F72B8"/>
    <w:rsid w:val="0060180B"/>
    <w:rsid w:val="00607782"/>
    <w:rsid w:val="006141B3"/>
    <w:rsid w:val="0062201F"/>
    <w:rsid w:val="00622963"/>
    <w:rsid w:val="006322DE"/>
    <w:rsid w:val="0064047A"/>
    <w:rsid w:val="00644AC5"/>
    <w:rsid w:val="00646C8A"/>
    <w:rsid w:val="00653728"/>
    <w:rsid w:val="0065449D"/>
    <w:rsid w:val="0065492C"/>
    <w:rsid w:val="00661ADF"/>
    <w:rsid w:val="006672ED"/>
    <w:rsid w:val="0067027D"/>
    <w:rsid w:val="00672743"/>
    <w:rsid w:val="006A0863"/>
    <w:rsid w:val="006A308B"/>
    <w:rsid w:val="006C42FB"/>
    <w:rsid w:val="006C6D37"/>
    <w:rsid w:val="006E08CE"/>
    <w:rsid w:val="006E69AF"/>
    <w:rsid w:val="006F1655"/>
    <w:rsid w:val="006F1D1D"/>
    <w:rsid w:val="006F6404"/>
    <w:rsid w:val="007123FB"/>
    <w:rsid w:val="00715FB8"/>
    <w:rsid w:val="00724CBD"/>
    <w:rsid w:val="00731156"/>
    <w:rsid w:val="00735162"/>
    <w:rsid w:val="00735C36"/>
    <w:rsid w:val="00740EEF"/>
    <w:rsid w:val="007855AC"/>
    <w:rsid w:val="00787934"/>
    <w:rsid w:val="007924A5"/>
    <w:rsid w:val="0079307A"/>
    <w:rsid w:val="00794474"/>
    <w:rsid w:val="00796C9D"/>
    <w:rsid w:val="00797B89"/>
    <w:rsid w:val="00797BBE"/>
    <w:rsid w:val="007A7F3D"/>
    <w:rsid w:val="007B0DB7"/>
    <w:rsid w:val="007B16B2"/>
    <w:rsid w:val="007B5EEC"/>
    <w:rsid w:val="007B6944"/>
    <w:rsid w:val="007C07C9"/>
    <w:rsid w:val="007C4BB5"/>
    <w:rsid w:val="007C6044"/>
    <w:rsid w:val="007D78A5"/>
    <w:rsid w:val="007E146B"/>
    <w:rsid w:val="007F7C7E"/>
    <w:rsid w:val="00814D30"/>
    <w:rsid w:val="008259CB"/>
    <w:rsid w:val="00831650"/>
    <w:rsid w:val="008337F1"/>
    <w:rsid w:val="0084380E"/>
    <w:rsid w:val="0084463F"/>
    <w:rsid w:val="00866D81"/>
    <w:rsid w:val="0087678F"/>
    <w:rsid w:val="00880B2E"/>
    <w:rsid w:val="00881C28"/>
    <w:rsid w:val="008822D0"/>
    <w:rsid w:val="00883CCD"/>
    <w:rsid w:val="00890FE6"/>
    <w:rsid w:val="008943D6"/>
    <w:rsid w:val="008A5E68"/>
    <w:rsid w:val="008B4825"/>
    <w:rsid w:val="008B5667"/>
    <w:rsid w:val="008C03CD"/>
    <w:rsid w:val="008C1A3B"/>
    <w:rsid w:val="008C4D9F"/>
    <w:rsid w:val="008D7C79"/>
    <w:rsid w:val="008E577F"/>
    <w:rsid w:val="008E5F51"/>
    <w:rsid w:val="00905645"/>
    <w:rsid w:val="00911FD9"/>
    <w:rsid w:val="00926E62"/>
    <w:rsid w:val="00932E2B"/>
    <w:rsid w:val="00933B47"/>
    <w:rsid w:val="00936D83"/>
    <w:rsid w:val="009500A9"/>
    <w:rsid w:val="00952BB3"/>
    <w:rsid w:val="00953873"/>
    <w:rsid w:val="00954D61"/>
    <w:rsid w:val="00960641"/>
    <w:rsid w:val="00977171"/>
    <w:rsid w:val="009B30DA"/>
    <w:rsid w:val="009C797E"/>
    <w:rsid w:val="009E3B43"/>
    <w:rsid w:val="009E646C"/>
    <w:rsid w:val="009F4CB0"/>
    <w:rsid w:val="00A0408A"/>
    <w:rsid w:val="00A148F1"/>
    <w:rsid w:val="00A16B04"/>
    <w:rsid w:val="00A228FB"/>
    <w:rsid w:val="00A25DD5"/>
    <w:rsid w:val="00A2683F"/>
    <w:rsid w:val="00A31DAF"/>
    <w:rsid w:val="00A35578"/>
    <w:rsid w:val="00A43511"/>
    <w:rsid w:val="00A53035"/>
    <w:rsid w:val="00A55D8D"/>
    <w:rsid w:val="00A72B7B"/>
    <w:rsid w:val="00A8054F"/>
    <w:rsid w:val="00A8492E"/>
    <w:rsid w:val="00A84C99"/>
    <w:rsid w:val="00A91DD6"/>
    <w:rsid w:val="00A9733E"/>
    <w:rsid w:val="00AA5C70"/>
    <w:rsid w:val="00AB35B4"/>
    <w:rsid w:val="00AB7433"/>
    <w:rsid w:val="00AC1E8F"/>
    <w:rsid w:val="00AC7644"/>
    <w:rsid w:val="00AD006A"/>
    <w:rsid w:val="00AD1F76"/>
    <w:rsid w:val="00AD3F15"/>
    <w:rsid w:val="00AD5091"/>
    <w:rsid w:val="00AE07F6"/>
    <w:rsid w:val="00AE0BEA"/>
    <w:rsid w:val="00AF33CC"/>
    <w:rsid w:val="00B04A4F"/>
    <w:rsid w:val="00B14CC5"/>
    <w:rsid w:val="00B17DC9"/>
    <w:rsid w:val="00B311F8"/>
    <w:rsid w:val="00B3642A"/>
    <w:rsid w:val="00B448A1"/>
    <w:rsid w:val="00B448C0"/>
    <w:rsid w:val="00B505F5"/>
    <w:rsid w:val="00B51D2E"/>
    <w:rsid w:val="00B54867"/>
    <w:rsid w:val="00B61C01"/>
    <w:rsid w:val="00B62364"/>
    <w:rsid w:val="00B62786"/>
    <w:rsid w:val="00B62E00"/>
    <w:rsid w:val="00B65C0D"/>
    <w:rsid w:val="00B662DB"/>
    <w:rsid w:val="00B70A9C"/>
    <w:rsid w:val="00B71A20"/>
    <w:rsid w:val="00B726BF"/>
    <w:rsid w:val="00B85B6D"/>
    <w:rsid w:val="00B901AB"/>
    <w:rsid w:val="00B96262"/>
    <w:rsid w:val="00BA6779"/>
    <w:rsid w:val="00BB51A2"/>
    <w:rsid w:val="00BD0E9C"/>
    <w:rsid w:val="00BD1133"/>
    <w:rsid w:val="00BD1B4D"/>
    <w:rsid w:val="00BD1D11"/>
    <w:rsid w:val="00BE16A6"/>
    <w:rsid w:val="00BE4853"/>
    <w:rsid w:val="00BF6151"/>
    <w:rsid w:val="00C04B23"/>
    <w:rsid w:val="00C10AE4"/>
    <w:rsid w:val="00C141EC"/>
    <w:rsid w:val="00C17CFB"/>
    <w:rsid w:val="00C23F10"/>
    <w:rsid w:val="00C30371"/>
    <w:rsid w:val="00C30804"/>
    <w:rsid w:val="00C364C6"/>
    <w:rsid w:val="00C447C6"/>
    <w:rsid w:val="00C47C59"/>
    <w:rsid w:val="00C55D9B"/>
    <w:rsid w:val="00C765D2"/>
    <w:rsid w:val="00C87380"/>
    <w:rsid w:val="00C94F55"/>
    <w:rsid w:val="00CA4CCB"/>
    <w:rsid w:val="00CB1F76"/>
    <w:rsid w:val="00CB3747"/>
    <w:rsid w:val="00CB65F5"/>
    <w:rsid w:val="00CB7A4D"/>
    <w:rsid w:val="00CC2354"/>
    <w:rsid w:val="00CC601C"/>
    <w:rsid w:val="00CD55D0"/>
    <w:rsid w:val="00CE490F"/>
    <w:rsid w:val="00D011A6"/>
    <w:rsid w:val="00D2562A"/>
    <w:rsid w:val="00D303E2"/>
    <w:rsid w:val="00D31716"/>
    <w:rsid w:val="00D342A4"/>
    <w:rsid w:val="00D35297"/>
    <w:rsid w:val="00D36F2E"/>
    <w:rsid w:val="00D51645"/>
    <w:rsid w:val="00D53145"/>
    <w:rsid w:val="00D54BBE"/>
    <w:rsid w:val="00D57AFD"/>
    <w:rsid w:val="00D60B3A"/>
    <w:rsid w:val="00D6337E"/>
    <w:rsid w:val="00D71711"/>
    <w:rsid w:val="00D72081"/>
    <w:rsid w:val="00D7758E"/>
    <w:rsid w:val="00D97043"/>
    <w:rsid w:val="00DD1534"/>
    <w:rsid w:val="00DD3168"/>
    <w:rsid w:val="00DD48E0"/>
    <w:rsid w:val="00DE32A0"/>
    <w:rsid w:val="00DF6048"/>
    <w:rsid w:val="00E0397B"/>
    <w:rsid w:val="00E05BBC"/>
    <w:rsid w:val="00E20A1C"/>
    <w:rsid w:val="00E21C14"/>
    <w:rsid w:val="00E26AD3"/>
    <w:rsid w:val="00E3241F"/>
    <w:rsid w:val="00E570DD"/>
    <w:rsid w:val="00E600A3"/>
    <w:rsid w:val="00E7525C"/>
    <w:rsid w:val="00E764DD"/>
    <w:rsid w:val="00E81331"/>
    <w:rsid w:val="00E95774"/>
    <w:rsid w:val="00E95BD3"/>
    <w:rsid w:val="00EB0B49"/>
    <w:rsid w:val="00EB1300"/>
    <w:rsid w:val="00EB6D4D"/>
    <w:rsid w:val="00EC0FFB"/>
    <w:rsid w:val="00EC28E4"/>
    <w:rsid w:val="00EC33B9"/>
    <w:rsid w:val="00ED49BF"/>
    <w:rsid w:val="00EE614B"/>
    <w:rsid w:val="00EE6B54"/>
    <w:rsid w:val="00F01F53"/>
    <w:rsid w:val="00F02F88"/>
    <w:rsid w:val="00F30023"/>
    <w:rsid w:val="00F32503"/>
    <w:rsid w:val="00F3495C"/>
    <w:rsid w:val="00F360B1"/>
    <w:rsid w:val="00F41264"/>
    <w:rsid w:val="00F52BBC"/>
    <w:rsid w:val="00F63FD1"/>
    <w:rsid w:val="00F66009"/>
    <w:rsid w:val="00F705C7"/>
    <w:rsid w:val="00F74470"/>
    <w:rsid w:val="00F91072"/>
    <w:rsid w:val="00F93993"/>
    <w:rsid w:val="00F96032"/>
    <w:rsid w:val="00FA350F"/>
    <w:rsid w:val="00FA514E"/>
    <w:rsid w:val="00FA65A2"/>
    <w:rsid w:val="00FC0A13"/>
    <w:rsid w:val="00FC4E3E"/>
    <w:rsid w:val="00FD76B6"/>
    <w:rsid w:val="00FE53AE"/>
    <w:rsid w:val="00FF5B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717DA0-E460-4A42-A2D6-D86D105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DefaultParagraphFont"/>
    <w:uiPriority w:val="99"/>
    <w:rsid w:val="00FA350F"/>
    <w:rPr>
      <w:color w:val="106BBE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CE4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CE49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52;&#1054;&#1071;%20&#1055;&#1040;&#1055;&#1050;&#1040;\&#1074;&#1089;&#1077;%20&#1089;&#1090;&#1072;&#1090;&#1100;&#1080;%20&#1050;&#1054;&#1040;&#1055;&#1056;&#1060;%20&#1096;&#1090;&#1088;&#1072;&#1092;&#1099;\12\5-%20%20955-1702-2023%2012.2%20&#1095;.%202%20%20&#1061;&#1072;&#1084;&#1091;&#1088;&#1086;&#1074;%20&#1053;&#1045;&#1071;&#1042;&#1050;&#1040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9146-FA0A-40C9-AC2C-6B714F9C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